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8702F" w14:textId="38A88681" w:rsidR="00CA24C5" w:rsidRPr="003F3BF4" w:rsidRDefault="003F3BF4">
      <w:pPr>
        <w:rPr>
          <w:sz w:val="32"/>
          <w:szCs w:val="32"/>
          <w:u w:val="single"/>
        </w:rPr>
      </w:pPr>
      <w:r w:rsidRPr="003F3BF4">
        <w:rPr>
          <w:sz w:val="32"/>
          <w:szCs w:val="32"/>
          <w:u w:val="single"/>
        </w:rPr>
        <w:t>Addendum #2</w:t>
      </w:r>
    </w:p>
    <w:p w14:paraId="1D507E0C" w14:textId="239FC568" w:rsidR="003F3BF4" w:rsidRDefault="003F3BF4">
      <w:r>
        <w:t>New deadline for proposal submittals:  March 15, 2024 by 12pm.</w:t>
      </w:r>
    </w:p>
    <w:sectPr w:rsidR="003F3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F4"/>
    <w:rsid w:val="0029202C"/>
    <w:rsid w:val="003F3BF4"/>
    <w:rsid w:val="00437522"/>
    <w:rsid w:val="004742E0"/>
    <w:rsid w:val="005D72B6"/>
    <w:rsid w:val="00CA24C5"/>
    <w:rsid w:val="00F1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CDC5D"/>
  <w15:chartTrackingRefBased/>
  <w15:docId w15:val="{AD78E76F-5852-486B-BCBE-7CFAEA0A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Connelly</dc:creator>
  <cp:keywords/>
  <dc:description/>
  <cp:lastModifiedBy>David Connelly</cp:lastModifiedBy>
  <cp:revision>1</cp:revision>
  <dcterms:created xsi:type="dcterms:W3CDTF">2024-03-13T18:24:00Z</dcterms:created>
  <dcterms:modified xsi:type="dcterms:W3CDTF">2024-03-13T18:26:00Z</dcterms:modified>
</cp:coreProperties>
</file>